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2018年许昌学院大学生暑期社会实践活动课题申报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汇总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</w:t>
      </w:r>
    </w:p>
    <w:bookmarkEnd w:id="0"/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所在单位：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            </w:t>
      </w:r>
    </w:p>
    <w:tbl>
      <w:tblPr>
        <w:tblStyle w:val="5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275"/>
        <w:gridCol w:w="1470"/>
        <w:gridCol w:w="2025"/>
        <w:gridCol w:w="3045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申报人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000030204"/>
    <w:charset w:val="00"/>
    <w:family w:val="swiss"/>
    <w:pitch w:val="default"/>
    <w:sig w:usb0="00000000" w:usb1="00000000" w:usb2="00000000" w:usb3="00000000" w:csb0="2000019F" w:csb1="00000000"/>
  </w:font>
  <w:font w:name=".PingFangSC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GB2313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UI Symbol">
    <w:altName w:val="Segoe UI"/>
    <w:panose1 w:val="020B0502040204020203"/>
    <w:charset w:val="00"/>
    <w:family w:val="swiss"/>
    <w:pitch w:val="default"/>
    <w:sig w:usb0="00000000" w:usb1="00000000" w:usb2="0004C000" w:usb3="00000000" w:csb0="00000001" w:csb1="40000000"/>
  </w:font>
  <w:font w:name="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Adobe 仿宋 Std R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altName w:val="隶书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Arial Unicode MS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Calibri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Mincho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Mincho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宋体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altName w:val="MS Mincho"/>
    <w:panose1 w:val="020B0609070205080204"/>
    <w:charset w:val="80"/>
    <w:family w:val="auto"/>
    <w:pitch w:val="default"/>
    <w:sig w:usb0="00000000" w:usb1="00000000" w:usb2="00000012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PMincho">
    <w:altName w:val="MS Mincho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rdiaUPC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Maiandra GD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isha">
    <w:altName w:val="Segoe UI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skoola Pota">
    <w:altName w:val="Segoe UI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Sego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Raav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JB2313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 UI Light">
    <w:altName w:val="宋体"/>
    <w:panose1 w:val="020B0304030000040204"/>
    <w:charset w:val="88"/>
    <w:family w:val="auto"/>
    <w:pitch w:val="default"/>
    <w:sig w:usb0="00000000" w:usb1="00000000" w:usb2="00000016" w:usb3="00000000" w:csb0="00100009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Microsoft YaHei UI">
    <w:altName w:val="宋体"/>
    <w:panose1 w:val="020B0503020000020204"/>
    <w:charset w:val="86"/>
    <w:family w:val="swiss"/>
    <w:pitch w:val="default"/>
    <w:sig w:usb0="00000000" w:usb1="00000000" w:usb2="00000016" w:usb3="00000000" w:csb0="0004001F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Nyala">
    <w:altName w:val="Centaur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宋体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algun Gothic Semilight">
    <w:altName w:val="宋体"/>
    <w:panose1 w:val="020B0502040000020203"/>
    <w:charset w:val="86"/>
    <w:family w:val="swiss"/>
    <w:pitch w:val="default"/>
    <w:sig w:usb0="00000000" w:usb1="00000000" w:usb2="00000012" w:usb3="00000000" w:csb0="003E01BD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PMingLiU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altName w:val="MS Mincho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altName w:val="宋体"/>
    <w:panose1 w:val="020B0502040000020203"/>
    <w:charset w:val="86"/>
    <w:family w:val="auto"/>
    <w:pitch w:val="default"/>
    <w:sig w:usb0="00000000" w:usb1="00000000" w:usb2="00000016" w:usb3="00000000" w:csb0="0004000F" w:csb1="00000000"/>
  </w:font>
  <w:font w:name="仿宋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Ravie">
    <w:panose1 w:val="04040805050809020602"/>
    <w:charset w:val="00"/>
    <w:family w:val="decorative"/>
    <w:pitch w:val="default"/>
    <w:sig w:usb0="00000003" w:usb1="00000000" w:usb2="00000000" w:usb3="00000000" w:csb0="20000001" w:csb1="00000000"/>
  </w:font>
  <w:font w:name="MS PGothic">
    <w:altName w:val="MS Mincho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Gadugi">
    <w:altName w:val="Segoe UI"/>
    <w:panose1 w:val="020B0502040000020203"/>
    <w:charset w:val="00"/>
    <w:family w:val="auto"/>
    <w:pitch w:val="default"/>
    <w:sig w:usb0="00000000" w:usb1="00000000" w:usb2="00003000" w:usb3="00000000" w:csb0="00000001" w:csb1="00000000"/>
  </w:font>
  <w:font w:name="Miriam">
    <w:altName w:val="Segoe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crosoft Yi Baiti">
    <w:altName w:val="Viner Hand ITC"/>
    <w:panose1 w:val="03000500000000000000"/>
    <w:charset w:val="00"/>
    <w:family w:val="auto"/>
    <w:pitch w:val="default"/>
    <w:sig w:usb0="00000000" w:usb1="00000000" w:usb2="00080002" w:usb3="00000000" w:csb0="00000001" w:csb1="00000000"/>
  </w:font>
  <w:font w:name="Yu Gothic">
    <w:altName w:val="MS Mincho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Mincho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ntagenet Cherokee">
    <w:altName w:val="Baskerville Old Face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d">
    <w:altName w:val="MV Boli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altName w:val="MV Bol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Segoe UI Black">
    <w:altName w:val="Segoe UI"/>
    <w:panose1 w:val="020B0A02040000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Segoe UI Light">
    <w:altName w:val="Segoe U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ldhabi">
    <w:altName w:val="Courier New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hrut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Yu Gothic UI">
    <w:altName w:val="MS Mincho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dobe Myungjo Std M">
    <w:altName w:val="MS 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Mincho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宋体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Kozuka Mincho Pro M">
    <w:altName w:val="MS 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Kozuka Mincho Pro B">
    <w:altName w:val="MS 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Adobe Naskh Medium">
    <w:altName w:val="Courier New"/>
    <w:panose1 w:val="01010101010000010101"/>
    <w:charset w:val="00"/>
    <w:family w:val="auto"/>
    <w:pitch w:val="default"/>
    <w:sig w:usb0="00000000" w:usb1="00000000" w:usb2="00000000" w:usb3="00000000" w:csb0="20000041" w:csb1="00000000"/>
  </w:font>
  <w:font w:name="Yu Gothic UI Light">
    <w:altName w:val="MS Mincho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.SFUIText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Kozuka Mincho Pr6N M">
    <w:altName w:val="MS 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??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JB231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Yu Gothic UI Semibold">
    <w:altName w:val="MS Mincho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S Mincho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仿宋GB231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Arial Unicode MS"/>
    <w:panose1 w:val="00000000000000000000"/>
    <w:charset w:val="00"/>
    <w:family w:val="auto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Microsoft JhengHei UI Light">
    <w:altName w:val="宋体"/>
    <w:panose1 w:val="020B0304030504040204"/>
    <w:charset w:val="00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00"/>
    <w:family w:val="auto"/>
    <w:pitch w:val="default"/>
    <w:sig w:usb0="00000000" w:usb1="00000000" w:usb2="00000012" w:usb3="00000000" w:csb0="003E01BD" w:csb1="00000000"/>
  </w:font>
  <w:font w:name="微软雅黑 Light">
    <w:altName w:val="宋体"/>
    <w:panose1 w:val="020B0502040204020203"/>
    <w:charset w:val="00"/>
    <w:family w:val="auto"/>
    <w:pitch w:val="default"/>
    <w:sig w:usb0="00000000" w:usb1="00000000" w:usb2="00000016" w:usb3="00000000" w:csb0="0004000F" w:csb1="00000000"/>
  </w:font>
  <w:font w:name="Yu Gothic">
    <w:altName w:val="MS Mincho"/>
    <w:panose1 w:val="020B0400000000000000"/>
    <w:charset w:val="00"/>
    <w:family w:val="auto"/>
    <w:pitch w:val="default"/>
    <w:sig w:usb0="00000000" w:usb1="00000000" w:usb2="00000016" w:usb3="00000000" w:csb0="2002009F" w:csb1="00000000"/>
  </w:font>
  <w:font w:name="Yu Gothic Light">
    <w:altName w:val="MS Mincho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MS Mincho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Adobe Myungjo Std M">
    <w:altName w:val="MS Mincho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MS Mincho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Adobe 明體 Std L">
    <w:altName w:val="宋体"/>
    <w:panose1 w:val="02020300000000000000"/>
    <w:charset w:val="00"/>
    <w:family w:val="auto"/>
    <w:pitch w:val="default"/>
    <w:sig w:usb0="00000000" w:usb1="00000000" w:usb2="00000016" w:usb3="00000000" w:csb0="00120005" w:csb1="00000000"/>
  </w:font>
  <w:font w:name="Kozuka Mincho Pro M">
    <w:altName w:val="MS Mincho"/>
    <w:panose1 w:val="02020600000000000000"/>
    <w:charset w:val="00"/>
    <w:family w:val="auto"/>
    <w:pitch w:val="default"/>
    <w:sig w:usb0="00000000" w:usb1="00000000" w:usb2="00000012" w:usb3="00000000" w:csb0="20020005" w:csb1="00000000"/>
  </w:font>
  <w:font w:name="Kozuka Mincho Pro B">
    <w:altName w:val="MS Mincho"/>
    <w:panose1 w:val="02020800000000000000"/>
    <w:charset w:val="00"/>
    <w:family w:val="auto"/>
    <w:pitch w:val="default"/>
    <w:sig w:usb0="00000000" w:usb1="00000000" w:usb2="00000012" w:usb3="00000000" w:csb0="20020005" w:csb1="00000000"/>
  </w:font>
  <w:font w:name="Yu Gothic UI Light">
    <w:altName w:val="MS Mincho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方正仿宋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Kozuka Mincho Pr6N M">
    <w:altName w:val="MS Mincho"/>
    <w:panose1 w:val="02020600000000000000"/>
    <w:charset w:val="00"/>
    <w:family w:val="auto"/>
    <w:pitch w:val="default"/>
    <w:sig w:usb0="00000000" w:usb1="00000000" w:usb2="00000012" w:usb3="00000000" w:csb0="200200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833B8"/>
    <w:rsid w:val="3BFB64EF"/>
    <w:rsid w:val="55D83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宋体"/>
      <w:b/>
      <w:kern w:val="44"/>
      <w:sz w:val="30"/>
      <w:szCs w:val="22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Char"/>
    <w:basedOn w:val="3"/>
    <w:link w:val="2"/>
    <w:qFormat/>
    <w:uiPriority w:val="9"/>
    <w:rPr>
      <w:rFonts w:ascii="Calibri" w:hAnsi="Calibri" w:eastAsia="宋体" w:cs="宋体"/>
      <w:b/>
      <w:kern w:val="44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2018-04-18T00:18:00Z</dcterms:created>
  <dc:creator>密斯不宅</dc:creator>
  <cp:lastModifiedBy>密斯不宅</cp:lastModifiedBy>
  <dcterms:modified xsi:type="dcterms:W3CDTF">2018-04-18T00:18:26Z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